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bottom w:color="000000" w:space="1" w:sz="4" w:val="single"/>
        </w:pBdr>
        <w:spacing w:after="200" w:line="276" w:lineRule="auto"/>
        <w:jc w:val="both"/>
        <w:rPr>
          <w:rFonts w:ascii="Arial Narrow" w:cs="Arial Narrow" w:eastAsia="Arial Narrow" w:hAnsi="Arial Narrow"/>
          <w:b w:val="1"/>
          <w:color w:val="ff0080"/>
          <w:sz w:val="36"/>
          <w:szCs w:val="36"/>
        </w:rPr>
      </w:pPr>
      <w:r w:rsidDel="00000000" w:rsidR="00000000" w:rsidRPr="00000000">
        <w:rPr>
          <w:rFonts w:ascii="Arial Narrow" w:cs="Arial Narrow" w:eastAsia="Arial Narrow" w:hAnsi="Arial Narrow"/>
          <w:b w:val="1"/>
          <w:color w:val="ff0080"/>
          <w:sz w:val="36"/>
          <w:szCs w:val="36"/>
          <w:rtl w:val="0"/>
        </w:rPr>
        <w:t xml:space="preserve">Reglamento </w:t>
        <w:br w:type="textWrapping"/>
      </w:r>
      <w:r w:rsidDel="00000000" w:rsidR="00000000" w:rsidRPr="00000000">
        <w:rPr>
          <w:rFonts w:ascii="Arial Narrow" w:cs="Arial Narrow" w:eastAsia="Arial Narrow" w:hAnsi="Arial Narrow"/>
          <w:b w:val="1"/>
          <w:color w:val="ff0080"/>
          <w:sz w:val="32"/>
          <w:szCs w:val="32"/>
          <w:rtl w:val="0"/>
        </w:rPr>
        <w:t xml:space="preserve">Preliminares Oficiales Nacionales de Tango Buenos Aires Festival y Mundial 2023</w:t>
      </w:r>
      <w:r w:rsidDel="00000000" w:rsidR="00000000" w:rsidRPr="00000000">
        <w:rPr>
          <w:rtl w:val="0"/>
        </w:rPr>
      </w:r>
    </w:p>
    <w:p w:rsidR="00000000" w:rsidDel="00000000" w:rsidP="00000000" w:rsidRDefault="00000000" w:rsidRPr="00000000" w14:paraId="00000002">
      <w:pPr>
        <w:spacing w:after="200" w:line="276"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El presente reglamento rige para todas las Preliminares Oficiales Nacionales de Tango Buenos Aires Festival y Mundial a realizarse en Argentina en el año 2023.</w:t>
      </w:r>
    </w:p>
    <w:p w:rsidR="00000000" w:rsidDel="00000000" w:rsidP="00000000" w:rsidRDefault="00000000" w:rsidRPr="00000000" w14:paraId="00000003">
      <w:pPr>
        <w:spacing w:after="200" w:line="276"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La competencia de Baile de Tango (“LA COMPETENCIA”) estará comprendida por las categorías Tango de Pista y/o Tango de Escenario. Ambas categorías serán de participación libre, tanto para aficionados como para profesionales.</w:t>
      </w:r>
    </w:p>
    <w:p w:rsidR="00000000" w:rsidDel="00000000" w:rsidP="00000000" w:rsidRDefault="00000000" w:rsidRPr="00000000" w14:paraId="00000004">
      <w:pPr>
        <w:spacing w:after="200" w:line="276" w:lineRule="auto"/>
        <w:rPr>
          <w:rFonts w:ascii="Arial Narrow" w:cs="Arial Narrow" w:eastAsia="Arial Narrow" w:hAnsi="Arial Narrow"/>
          <w:b w:val="1"/>
          <w:sz w:val="24"/>
          <w:szCs w:val="24"/>
          <w:u w:val="single"/>
        </w:rPr>
      </w:pPr>
      <w:r w:rsidDel="00000000" w:rsidR="00000000" w:rsidRPr="00000000">
        <w:rPr>
          <w:rFonts w:ascii="Arial Narrow" w:cs="Arial Narrow" w:eastAsia="Arial Narrow" w:hAnsi="Arial Narrow"/>
          <w:b w:val="1"/>
          <w:sz w:val="24"/>
          <w:szCs w:val="24"/>
          <w:u w:val="single"/>
          <w:rtl w:val="0"/>
        </w:rPr>
        <w:t xml:space="preserve">DE LA ORGANIZACIÓN:</w:t>
      </w:r>
    </w:p>
    <w:p w:rsidR="00000000" w:rsidDel="00000000" w:rsidP="00000000" w:rsidRDefault="00000000" w:rsidRPr="00000000" w14:paraId="00000005">
      <w:pPr>
        <w:spacing w:after="200" w:line="276"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La entidad organizadora (“LA ORGANIZACIÓN”) de LA COMPETENCIA PRELIMINAR OFICIAL DE TANGO BUENOS AIRES FESTIVAL Y MUNDIAL 2023 será la única responsable de la realización del evento. Sin perjuicio de ello, la autoridad máxima de la competencia –en lo referente al cumplimiento de todas las disposiciones del presente reglamento- será la Dirección General de Festivales y Eventos Centrales del Ministerio de Cultura del Gobierno de la Ciudad de Buenos Aires (“FESTIVALES BA”). </w:t>
      </w:r>
    </w:p>
    <w:p w:rsidR="00000000" w:rsidDel="00000000" w:rsidP="00000000" w:rsidRDefault="00000000" w:rsidRPr="00000000" w14:paraId="00000006">
      <w:pPr>
        <w:spacing w:after="200" w:line="276" w:lineRule="auto"/>
        <w:rPr>
          <w:rFonts w:ascii="Arial Narrow" w:cs="Arial Narrow" w:eastAsia="Arial Narrow" w:hAnsi="Arial Narrow"/>
          <w:b w:val="1"/>
          <w:sz w:val="24"/>
          <w:szCs w:val="24"/>
          <w:u w:val="single"/>
        </w:rPr>
      </w:pPr>
      <w:r w:rsidDel="00000000" w:rsidR="00000000" w:rsidRPr="00000000">
        <w:rPr>
          <w:rFonts w:ascii="Arial Narrow" w:cs="Arial Narrow" w:eastAsia="Arial Narrow" w:hAnsi="Arial Narrow"/>
          <w:b w:val="1"/>
          <w:sz w:val="24"/>
          <w:szCs w:val="24"/>
          <w:u w:val="single"/>
          <w:rtl w:val="0"/>
        </w:rPr>
        <w:t xml:space="preserve">DE LA INSCRIPCIÓN</w:t>
      </w:r>
    </w:p>
    <w:p w:rsidR="00000000" w:rsidDel="00000000" w:rsidP="00000000" w:rsidRDefault="00000000" w:rsidRPr="00000000" w14:paraId="00000007">
      <w:pPr>
        <w:spacing w:after="200" w:line="276"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Podrán inscribirse en la competencia parejas integradas por personas mayores de 18 años cumplidos a la fecha de inicio de la competencia local, que acrediten</w:t>
      </w:r>
      <w:r w:rsidDel="00000000" w:rsidR="00000000" w:rsidRPr="00000000">
        <w:rPr>
          <w:rFonts w:ascii="Arial Narrow" w:cs="Arial Narrow" w:eastAsia="Arial Narrow" w:hAnsi="Arial Narrow"/>
          <w:sz w:val="24"/>
          <w:szCs w:val="24"/>
          <w:rtl w:val="0"/>
        </w:rPr>
        <w:t xml:space="preserve"> ambos dos fehacientemente residencia</w:t>
      </w:r>
      <w:r w:rsidDel="00000000" w:rsidR="00000000" w:rsidRPr="00000000">
        <w:rPr>
          <w:rFonts w:ascii="Arial Narrow" w:cs="Arial Narrow" w:eastAsia="Arial Narrow" w:hAnsi="Arial Narrow"/>
          <w:sz w:val="24"/>
          <w:szCs w:val="24"/>
          <w:rtl w:val="0"/>
        </w:rPr>
        <w:t xml:space="preserve"> con su DNI (en original) dentro del área de influencia de la Preliminar.  No se permitirá acreditación con ningún otro tipo de documento.</w:t>
      </w:r>
    </w:p>
    <w:p w:rsidR="00000000" w:rsidDel="00000000" w:rsidP="00000000" w:rsidRDefault="00000000" w:rsidRPr="00000000" w14:paraId="00000008">
      <w:pPr>
        <w:spacing w:after="200" w:line="276"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Ninguna persona podrá inscribirse en más de una oportunidad en una misma categoría, pero sí en diferentes, con el mismo o diferente compañero. La inscripción y participación a la Preliminar Oficial de Tango Buenos Aires en territorio Nacional, es gratuita.</w:t>
      </w:r>
    </w:p>
    <w:p w:rsidR="00000000" w:rsidDel="00000000" w:rsidP="00000000" w:rsidRDefault="00000000" w:rsidRPr="00000000" w14:paraId="00000009">
      <w:pPr>
        <w:spacing w:after="200" w:line="276"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Si ambos integrantes de la pareja son</w:t>
      </w:r>
      <w:r w:rsidDel="00000000" w:rsidR="00000000" w:rsidRPr="00000000">
        <w:rPr>
          <w:rFonts w:ascii="Arial Narrow" w:cs="Arial Narrow" w:eastAsia="Arial Narrow" w:hAnsi="Arial Narrow"/>
          <w:sz w:val="24"/>
          <w:szCs w:val="24"/>
          <w:rtl w:val="0"/>
        </w:rPr>
        <w:t xml:space="preserve"> residentes </w:t>
      </w:r>
      <w:r w:rsidDel="00000000" w:rsidR="00000000" w:rsidRPr="00000000">
        <w:rPr>
          <w:rFonts w:ascii="Arial Narrow" w:cs="Arial Narrow" w:eastAsia="Arial Narrow" w:hAnsi="Arial Narrow"/>
          <w:sz w:val="24"/>
          <w:szCs w:val="24"/>
          <w:rtl w:val="0"/>
        </w:rPr>
        <w:t xml:space="preserve">e</w:t>
      </w:r>
      <w:r w:rsidDel="00000000" w:rsidR="00000000" w:rsidRPr="00000000">
        <w:rPr>
          <w:rFonts w:ascii="Arial Narrow" w:cs="Arial Narrow" w:eastAsia="Arial Narrow" w:hAnsi="Arial Narrow"/>
          <w:sz w:val="24"/>
          <w:szCs w:val="24"/>
          <w:rtl w:val="0"/>
        </w:rPr>
        <w:t xml:space="preserve">n ciudades diferentes dentro de la zona de influencia de la Preliminar, deberán elegir entre la ciudad de residencia de uno de los dos compañeros, pudiendo la pareja representar a una sola ciudad </w:t>
      </w:r>
      <w:r w:rsidDel="00000000" w:rsidR="00000000" w:rsidRPr="00000000">
        <w:rPr>
          <w:rFonts w:ascii="Arial Narrow" w:cs="Arial Narrow" w:eastAsia="Arial Narrow" w:hAnsi="Arial Narrow"/>
          <w:sz w:val="24"/>
          <w:szCs w:val="24"/>
          <w:rtl w:val="0"/>
        </w:rPr>
        <w:t xml:space="preserve">siendo la misma dentro de la zona de influencia de la Preliminar</w:t>
      </w:r>
      <w:r w:rsidDel="00000000" w:rsidR="00000000" w:rsidRPr="00000000">
        <w:rPr>
          <w:rtl w:val="0"/>
        </w:rPr>
      </w:r>
    </w:p>
    <w:p w:rsidR="00000000" w:rsidDel="00000000" w:rsidP="00000000" w:rsidRDefault="00000000" w:rsidRPr="00000000" w14:paraId="0000000A">
      <w:pPr>
        <w:spacing w:after="200" w:line="276"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Estarán inhabilitadas para competir las siguientes personas: personal de la Dirección General de Festivales y Eventos Centrales; organizadores de Preliminares Oficiales y jurados de Tango Buenos Aires Mundial de Baile y sus preliminares; auspiciantes y/o personal de empresas que auspicien la PRELIMINAR, o cualquier persona que mantenga un vínculo permanente o temporario con la Dirección General de Festivales y Eventos Centrales.</w:t>
      </w:r>
    </w:p>
    <w:p w:rsidR="00000000" w:rsidDel="00000000" w:rsidP="00000000" w:rsidRDefault="00000000" w:rsidRPr="00000000" w14:paraId="0000000B">
      <w:pPr>
        <w:spacing w:after="200" w:line="276"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También estarán inhabilitados para competir aquellos participantes o parejas que habiendo incumplido gravemente las normas de la competencia hayan sido descalificados o eliminados en ediciones anteriores tanto de cualquier Competencia Preliminar como del Mundial de Baile o Campeonato de Baile de la Ciudad. En todos los casos, dicha eliminación debe haber sido instrumentada en documento oficial con el debido aval de Festivales BA</w:t>
      </w:r>
    </w:p>
    <w:p w:rsidR="00000000" w:rsidDel="00000000" w:rsidP="00000000" w:rsidRDefault="00000000" w:rsidRPr="00000000" w14:paraId="0000000C">
      <w:pPr>
        <w:spacing w:after="200" w:line="276" w:lineRule="auto"/>
        <w:jc w:val="both"/>
        <w:rPr>
          <w:rFonts w:ascii="Arial Narrow" w:cs="Arial Narrow" w:eastAsia="Arial Narrow" w:hAnsi="Arial Narrow"/>
          <w:b w:val="1"/>
          <w:sz w:val="24"/>
          <w:szCs w:val="24"/>
          <w:u w:val="single"/>
        </w:rPr>
      </w:pPr>
      <w:r w:rsidDel="00000000" w:rsidR="00000000" w:rsidRPr="00000000">
        <w:rPr>
          <w:rFonts w:ascii="Arial Narrow" w:cs="Arial Narrow" w:eastAsia="Arial Narrow" w:hAnsi="Arial Narrow"/>
          <w:b w:val="1"/>
          <w:sz w:val="24"/>
          <w:szCs w:val="24"/>
          <w:u w:val="single"/>
          <w:rtl w:val="0"/>
        </w:rPr>
        <w:t xml:space="preserve">DE LA ACREDITACIÓN</w:t>
      </w:r>
    </w:p>
    <w:p w:rsidR="00000000" w:rsidDel="00000000" w:rsidP="00000000" w:rsidRDefault="00000000" w:rsidRPr="00000000" w14:paraId="0000000D">
      <w:pPr>
        <w:spacing w:after="200" w:line="276"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 los fines de la acreditación, todos los inscriptos deberán concurrir en la fecha y el horario en que sean citados por LA ORGANIZACIÓN de la Preliminar, siendo obligatoria la presentación del Documento Nacional de Identidad en original. En ese momento se les entregará un número de orden y se les informará sobre fechas, lugares y horarios aproximados en los que se llevarán a cabo sus presentaciones en las diferentes instancias de la categoría correspondiente. </w:t>
      </w:r>
    </w:p>
    <w:p w:rsidR="00000000" w:rsidDel="00000000" w:rsidP="00000000" w:rsidRDefault="00000000" w:rsidRPr="00000000" w14:paraId="0000000E">
      <w:pPr>
        <w:spacing w:after="200" w:line="276"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Los inscriptos que no se presenten a la acreditación no podrán participar del campeonato. El retraso sólo será tenido en cuenta por razones de fuerza mayor debidamente justificadas con comprobantes, salvo en el caso de invocarse situaciones generales que resulten de dominio público. Una vez comenzada la competencia no podrán acreditarse. </w:t>
      </w:r>
      <w:r w:rsidDel="00000000" w:rsidR="00000000" w:rsidRPr="00000000">
        <w:rPr>
          <w:rtl w:val="0"/>
        </w:rPr>
      </w:r>
    </w:p>
    <w:p w:rsidR="00000000" w:rsidDel="00000000" w:rsidP="00000000" w:rsidRDefault="00000000" w:rsidRPr="00000000" w14:paraId="0000000F">
      <w:pPr>
        <w:spacing w:after="200" w:line="276"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En el momento de la acreditación, </w:t>
      </w:r>
      <w:r w:rsidDel="00000000" w:rsidR="00000000" w:rsidRPr="00000000">
        <w:rPr>
          <w:rFonts w:ascii="Arial Narrow" w:cs="Arial Narrow" w:eastAsia="Arial Narrow" w:hAnsi="Arial Narrow"/>
          <w:sz w:val="24"/>
          <w:szCs w:val="24"/>
          <w:rtl w:val="0"/>
        </w:rPr>
        <w:t xml:space="preserve">los inscriptos deberán presentar el formulario de inscripción con todos sus datos personales</w:t>
      </w:r>
      <w:r w:rsidDel="00000000" w:rsidR="00000000" w:rsidRPr="00000000">
        <w:rPr>
          <w:rFonts w:ascii="Arial Narrow" w:cs="Arial Narrow" w:eastAsia="Arial Narrow" w:hAnsi="Arial Narrow"/>
          <w:sz w:val="24"/>
          <w:szCs w:val="24"/>
          <w:rtl w:val="0"/>
        </w:rPr>
        <w:t xml:space="preserve">, y con cualquier otra información adicional requerida por la organización. En ese formulario también deberán informar si en los últimos 6 meses previos al campeonato han mantenido alguna relación laboral, profesional o personal con alguno de los jurados de la competencia, ya sea poseer un vínculo afectivo personal con uno o varios de los jurados, haber tomado clases privadas con uno o varios de los jurados, presentar una coreografía en Tango Escenario que haya sido creada, revisada o preparada junto a uno o varios de los jurados, haber uno o ambos bailarines de la pareja contratado a uno o varios de los jurados o sido contratados por alguno de ellos para participar de un mismo evento, dando exhibiciones o clases dentro del mismo. Esta declaración será cotejada por el veedor con los jurados a modo de definir posibles abstenciones.</w:t>
      </w:r>
    </w:p>
    <w:p w:rsidR="00000000" w:rsidDel="00000000" w:rsidP="00000000" w:rsidRDefault="00000000" w:rsidRPr="00000000" w14:paraId="00000010">
      <w:pPr>
        <w:spacing w:after="200" w:line="276"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Todos los datos aportados en el momento de la acreditación tendrán carácter de declaración jurada. Cualquier contradicción en los mismos, posterior a la firma, podrá ser penada por la ORGANIZACIÓN con la reducción de puntaje, la descalificación para concursar o cualquier otra disposición que este organismo decida. </w:t>
      </w:r>
    </w:p>
    <w:p w:rsidR="00000000" w:rsidDel="00000000" w:rsidP="00000000" w:rsidRDefault="00000000" w:rsidRPr="00000000" w14:paraId="00000011">
      <w:pPr>
        <w:spacing w:after="200" w:line="276"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El Documento Nacional de Identidad en original deberá ser presentado antes de cada instancia de la competencia. </w:t>
      </w:r>
    </w:p>
    <w:p w:rsidR="00000000" w:rsidDel="00000000" w:rsidP="00000000" w:rsidRDefault="00000000" w:rsidRPr="00000000" w14:paraId="00000012">
      <w:pPr>
        <w:spacing w:after="200" w:line="276"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Todos los participantes del Campeonato se comprometen a tomar parte en los diversos actos y eventos planificados por LA ORGANIZACIÓN de la Preliminar –siempre que sean citados para tal fin- como conferencias de prensa, entrevistas en programas de radio y televisión de aire y cable, etc.</w:t>
      </w:r>
    </w:p>
    <w:p w:rsidR="00000000" w:rsidDel="00000000" w:rsidP="00000000" w:rsidRDefault="00000000" w:rsidRPr="00000000" w14:paraId="00000013">
      <w:pPr>
        <w:spacing w:after="200" w:line="276" w:lineRule="auto"/>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14">
      <w:pPr>
        <w:spacing w:after="200" w:line="276" w:lineRule="auto"/>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15">
      <w:pPr>
        <w:spacing w:after="200" w:line="276" w:lineRule="auto"/>
        <w:jc w:val="both"/>
        <w:rPr>
          <w:rFonts w:ascii="Arial Narrow" w:cs="Arial Narrow" w:eastAsia="Arial Narrow" w:hAnsi="Arial Narrow"/>
          <w:b w:val="1"/>
          <w:sz w:val="24"/>
          <w:szCs w:val="24"/>
          <w:u w:val="single"/>
        </w:rPr>
      </w:pPr>
      <w:r w:rsidDel="00000000" w:rsidR="00000000" w:rsidRPr="00000000">
        <w:rPr>
          <w:rFonts w:ascii="Arial Narrow" w:cs="Arial Narrow" w:eastAsia="Arial Narrow" w:hAnsi="Arial Narrow"/>
          <w:b w:val="1"/>
          <w:sz w:val="24"/>
          <w:szCs w:val="24"/>
          <w:u w:val="single"/>
          <w:rtl w:val="0"/>
        </w:rPr>
        <w:t xml:space="preserve">DEL CERTAMEN</w:t>
      </w:r>
    </w:p>
    <w:p w:rsidR="00000000" w:rsidDel="00000000" w:rsidP="00000000" w:rsidRDefault="00000000" w:rsidRPr="00000000" w14:paraId="00000016">
      <w:pPr>
        <w:spacing w:after="200" w:line="276"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LA COMPETENCIA, en ambas categorías, podrá desarrollarse en 3 (tres) etapas (según cronograma establecido por la Organización): a) Clasificación, b) Semifinal, c) Final.  </w:t>
      </w:r>
    </w:p>
    <w:p w:rsidR="00000000" w:rsidDel="00000000" w:rsidP="00000000" w:rsidRDefault="00000000" w:rsidRPr="00000000" w14:paraId="00000017">
      <w:pPr>
        <w:numPr>
          <w:ilvl w:val="0"/>
          <w:numId w:val="2"/>
        </w:numPr>
        <w:spacing w:after="200" w:line="276" w:lineRule="auto"/>
        <w:ind w:left="720" w:hanging="36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Clasificación: participarán todas las parejas inscriptas. Podrán bailar una o dos veces (en el mismo o diferente día), de acuerdo con el cronograma establecido.</w:t>
      </w:r>
    </w:p>
    <w:p w:rsidR="00000000" w:rsidDel="00000000" w:rsidP="00000000" w:rsidRDefault="00000000" w:rsidRPr="00000000" w14:paraId="00000018">
      <w:pPr>
        <w:numPr>
          <w:ilvl w:val="0"/>
          <w:numId w:val="2"/>
        </w:numPr>
        <w:spacing w:after="200" w:line="276" w:lineRule="auto"/>
        <w:ind w:left="720" w:hanging="36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Semifinal: competirán las parejas que hayan sido seleccionadas en la etapa de clasificación. </w:t>
      </w:r>
    </w:p>
    <w:p w:rsidR="00000000" w:rsidDel="00000000" w:rsidP="00000000" w:rsidRDefault="00000000" w:rsidRPr="00000000" w14:paraId="00000019">
      <w:pPr>
        <w:numPr>
          <w:ilvl w:val="0"/>
          <w:numId w:val="2"/>
        </w:numPr>
        <w:spacing w:after="200" w:line="276" w:lineRule="auto"/>
        <w:ind w:left="720" w:hanging="36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Final: intervendrán las parejas elegidas en la Semifinal.</w:t>
      </w:r>
    </w:p>
    <w:p w:rsidR="00000000" w:rsidDel="00000000" w:rsidP="00000000" w:rsidRDefault="00000000" w:rsidRPr="00000000" w14:paraId="0000001A">
      <w:pPr>
        <w:spacing w:after="200" w:line="276"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Al momento de la competencia deben presentarse al menos diez parejas a las rondas clasificatorias para que la competencia sea considerada oficial (independientemente de la cantidad de inscriptos). En caso contrario, el certamen dejará de ser oficial y la pareja que resulte campeona no quedará clasificada para competir en TANGO BUENOS AIRES FESTIVAL Y MUNDIAL 2023 desde las instancias semifinales (ver apartado DE LOS PREMIOS).</w:t>
      </w:r>
    </w:p>
    <w:p w:rsidR="00000000" w:rsidDel="00000000" w:rsidP="00000000" w:rsidRDefault="00000000" w:rsidRPr="00000000" w14:paraId="0000001B">
      <w:pPr>
        <w:spacing w:after="200" w:line="276"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En la categoría Tango de Pista, las parejas competirán en presentaciones grupales, bailando 3 (tres) temas grabados, elegidos por la Organización. Se tendrán en cuenta especialmente en este punto las recomendaciones del jurado. </w:t>
      </w:r>
    </w:p>
    <w:p w:rsidR="00000000" w:rsidDel="00000000" w:rsidP="00000000" w:rsidRDefault="00000000" w:rsidRPr="00000000" w14:paraId="0000001C">
      <w:pPr>
        <w:spacing w:after="200" w:line="276" w:lineRule="auto"/>
        <w:jc w:val="both"/>
        <w:rPr>
          <w:rFonts w:ascii="Arial Narrow" w:cs="Arial Narrow" w:eastAsia="Arial Narrow" w:hAnsi="Arial Narrow"/>
          <w:sz w:val="24"/>
          <w:szCs w:val="24"/>
          <w:shd w:fill="d5a6bd" w:val="clear"/>
        </w:rPr>
      </w:pPr>
      <w:r w:rsidDel="00000000" w:rsidR="00000000" w:rsidRPr="00000000">
        <w:rPr>
          <w:rFonts w:ascii="Arial Narrow" w:cs="Arial Narrow" w:eastAsia="Arial Narrow" w:hAnsi="Arial Narrow"/>
          <w:sz w:val="24"/>
          <w:szCs w:val="24"/>
          <w:rtl w:val="0"/>
        </w:rPr>
        <w:t xml:space="preserve">En la categoría Tango de Escenario, cada pareja competirá individualmente, bailando un tema que haya escogido. El mismo no podrá superar la duración máxima de 4 (cuatro) minutos y deberá ser entregado a la Organización en formato digital (mp3 y mediante pen-drive) durante la instancia de Acreditación. En esa misma instancia, los participantes deberán declarar el nombre y apellido del autor o los autores de la coreografía que presentarán. Las parejas podrán presentar diferentes coreografías en las distintas instancias del certamen.</w:t>
      </w:r>
      <w:r w:rsidDel="00000000" w:rsidR="00000000" w:rsidRPr="00000000">
        <w:rPr>
          <w:rtl w:val="0"/>
        </w:rPr>
      </w:r>
    </w:p>
    <w:p w:rsidR="00000000" w:rsidDel="00000000" w:rsidP="00000000" w:rsidRDefault="00000000" w:rsidRPr="00000000" w14:paraId="0000001D">
      <w:pPr>
        <w:spacing w:after="120" w:before="240" w:line="240"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Podrán ser descalificados aquellos participantes que:</w:t>
      </w:r>
    </w:p>
    <w:p w:rsidR="00000000" w:rsidDel="00000000" w:rsidP="00000000" w:rsidRDefault="00000000" w:rsidRPr="00000000" w14:paraId="0000001E">
      <w:pPr>
        <w:numPr>
          <w:ilvl w:val="0"/>
          <w:numId w:val="1"/>
        </w:numPr>
        <w:spacing w:after="120" w:before="120" w:line="240" w:lineRule="auto"/>
        <w:ind w:left="714" w:hanging="357"/>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No cumplen las disposiciones reglamentarias.</w:t>
      </w:r>
    </w:p>
    <w:p w:rsidR="00000000" w:rsidDel="00000000" w:rsidP="00000000" w:rsidRDefault="00000000" w:rsidRPr="00000000" w14:paraId="0000001F">
      <w:pPr>
        <w:numPr>
          <w:ilvl w:val="0"/>
          <w:numId w:val="1"/>
        </w:numPr>
        <w:spacing w:after="120" w:before="120" w:line="240" w:lineRule="auto"/>
        <w:ind w:left="714" w:right="-7" w:hanging="357"/>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Efectúen durante el transcurso de la competencia, cualquier manifestación (por el medio que fuere) de índole política o religiosa, que pudiera resultar ofensiva para el público o la organización, o afectar el desarrollo del evento.</w:t>
      </w:r>
    </w:p>
    <w:p w:rsidR="00000000" w:rsidDel="00000000" w:rsidP="00000000" w:rsidRDefault="00000000" w:rsidRPr="00000000" w14:paraId="00000020">
      <w:pPr>
        <w:numPr>
          <w:ilvl w:val="0"/>
          <w:numId w:val="1"/>
        </w:numPr>
        <w:spacing w:after="120" w:before="120" w:line="240" w:lineRule="auto"/>
        <w:ind w:left="714" w:right="-7" w:hanging="357"/>
        <w:jc w:val="both"/>
        <w:rPr>
          <w:rFonts w:ascii="Arial Narrow" w:cs="Arial Narrow" w:eastAsia="Arial Narrow" w:hAnsi="Arial Narrow"/>
          <w:sz w:val="24"/>
          <w:szCs w:val="24"/>
        </w:rPr>
      </w:pPr>
      <w:r w:rsidDel="00000000" w:rsidR="00000000" w:rsidRPr="00000000">
        <w:rPr>
          <w:rFonts w:ascii="Arial" w:cs="Arial" w:eastAsia="Arial" w:hAnsi="Arial"/>
          <w:sz w:val="24"/>
          <w:szCs w:val="24"/>
          <w:rtl w:val="0"/>
        </w:rPr>
        <w:t xml:space="preserve">Incurran en cualquier falta ética o acto impropio que tienda a empañar la imagen de la Preliminar y/o del Mundial de Baile 2023 ó a causar desagrado en el público.</w:t>
      </w:r>
    </w:p>
    <w:p w:rsidR="00000000" w:rsidDel="00000000" w:rsidP="00000000" w:rsidRDefault="00000000" w:rsidRPr="00000000" w14:paraId="00000021">
      <w:pPr>
        <w:numPr>
          <w:ilvl w:val="0"/>
          <w:numId w:val="1"/>
        </w:numPr>
        <w:spacing w:after="120" w:before="120" w:line="240" w:lineRule="auto"/>
        <w:ind w:left="714" w:right="-7" w:hanging="357"/>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Efectúen, en el ámbito o con motivo del certamen, dentro y fuera de sus instalaciones, cualquier acción de agresión física y/o verbal contra cualquier persona, ya sea participante, miembro del jurado o staff, o público general.</w:t>
      </w:r>
    </w:p>
    <w:p w:rsidR="00000000" w:rsidDel="00000000" w:rsidP="00000000" w:rsidRDefault="00000000" w:rsidRPr="00000000" w14:paraId="00000022">
      <w:pPr>
        <w:spacing w:after="120" w:before="120" w:line="240" w:lineRule="auto"/>
        <w:ind w:left="0" w:right="-7" w:firstLine="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23">
      <w:pPr>
        <w:spacing w:line="240" w:lineRule="auto"/>
        <w:ind w:left="300" w:right="460" w:firstLine="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24">
      <w:pPr>
        <w:spacing w:after="200" w:line="276"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Ante la presencia de cualquiera de estos supuestos, LA ORGANIZACIÓN y FESTIVALES BA deberán instrumentar la descalificación o eliminación de la competencia, ya sea de uno o ambos competidores, mediante documentación que acredite las razones de la medida. </w:t>
      </w:r>
    </w:p>
    <w:p w:rsidR="00000000" w:rsidDel="00000000" w:rsidP="00000000" w:rsidRDefault="00000000" w:rsidRPr="00000000" w14:paraId="00000025">
      <w:pPr>
        <w:spacing w:after="200" w:line="276"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 los efectos de garantizar la imparcialidad y la integridad profesional de los miembros del jurado, todos los competidores no podrán participar de los seminarios, workshops y/o clases dictadas por cualquier miembro del jurado, mientras se encuentren dentro de la competencia. </w:t>
      </w:r>
    </w:p>
    <w:p w:rsidR="00000000" w:rsidDel="00000000" w:rsidP="00000000" w:rsidRDefault="00000000" w:rsidRPr="00000000" w14:paraId="00000026">
      <w:pPr>
        <w:spacing w:after="200" w:line="276" w:lineRule="auto"/>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27">
      <w:pPr>
        <w:spacing w:after="200" w:line="276" w:lineRule="auto"/>
        <w:jc w:val="both"/>
        <w:rPr>
          <w:rFonts w:ascii="Arial Narrow" w:cs="Arial Narrow" w:eastAsia="Arial Narrow" w:hAnsi="Arial Narrow"/>
          <w:b w:val="1"/>
          <w:sz w:val="24"/>
          <w:szCs w:val="24"/>
          <w:u w:val="single"/>
        </w:rPr>
      </w:pPr>
      <w:r w:rsidDel="00000000" w:rsidR="00000000" w:rsidRPr="00000000">
        <w:rPr>
          <w:rFonts w:ascii="Arial Narrow" w:cs="Arial Narrow" w:eastAsia="Arial Narrow" w:hAnsi="Arial Narrow"/>
          <w:b w:val="1"/>
          <w:sz w:val="24"/>
          <w:szCs w:val="24"/>
          <w:u w:val="single"/>
          <w:rtl w:val="0"/>
        </w:rPr>
        <w:t xml:space="preserve">DEL JURADO</w:t>
      </w:r>
    </w:p>
    <w:p w:rsidR="00000000" w:rsidDel="00000000" w:rsidP="00000000" w:rsidRDefault="00000000" w:rsidRPr="00000000" w14:paraId="00000028">
      <w:pPr>
        <w:spacing w:after="200" w:line="276"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En ambas categorías, el jurado estará compuesto por un mínimo de cuatro (4) jueces, que, conociendo y aceptando el reglamento de la competencia -y comprometiéndose a cumplirlo-, dictaminarán el puntaje de las parejas participantes. Dichos jueces serán designados de común acuerdo entre la Preliminar y la Dirección de Festivales.</w:t>
      </w:r>
    </w:p>
    <w:p w:rsidR="00000000" w:rsidDel="00000000" w:rsidP="00000000" w:rsidRDefault="00000000" w:rsidRPr="00000000" w14:paraId="00000029">
      <w:pPr>
        <w:spacing w:after="200" w:line="276"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Todos los fallos del jurado serán inapelables y de única instancia. Los participantes, por el solo hecho de inscribirse, dan por aceptada esa condición. En caso de cualquier duda o disconformidad, el interesado podrá realizar una presentación escrita (en castellano o en inglés) a LA ORGANIZACIÓN y NO directamente al tribunal evaluador. </w:t>
      </w:r>
    </w:p>
    <w:p w:rsidR="00000000" w:rsidDel="00000000" w:rsidP="00000000" w:rsidRDefault="00000000" w:rsidRPr="00000000" w14:paraId="0000002A">
      <w:pPr>
        <w:spacing w:after="200" w:line="276"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Aquel jurado que haya mantenido una relación laboral y/o personal o sido docente de alguno de los participantes del Campeonato durante un lapso de al menos 6 meses previos a la fecha de realización del certamen, deberá abstenerse de emitir su calificación sobre el mismo. Para tal fin serán tenidas en cuenta tanto las declaraciones voluntarias de los jurados como la información que brindan los propios participantes al momento de completar la ficha de inscripción. En estos casos la organización podrá optar por poner un jurado suplente o establecer el puntaje final de la pareja a partir del promedio surgido por la cantidad de jurados que hayan emitido su voto. Para obtener el puntaje final de la pareja se sumarán las calificaciones de los jueces, dividiendo esa suma por la cantidad de jurados que hayan efectivamente emitido su voto.  </w:t>
      </w:r>
    </w:p>
    <w:p w:rsidR="00000000" w:rsidDel="00000000" w:rsidP="00000000" w:rsidRDefault="00000000" w:rsidRPr="00000000" w14:paraId="0000002B">
      <w:pPr>
        <w:spacing w:after="200" w:line="276"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Los resultados de cada una de las presentaciones surgirán de la acumulación de puntos otorgados por cada jurado en una escala del 1 al 10 con decimales de acuerdo con los parámetros descritos en el apartado siguiente. </w:t>
      </w:r>
    </w:p>
    <w:p w:rsidR="00000000" w:rsidDel="00000000" w:rsidP="00000000" w:rsidRDefault="00000000" w:rsidRPr="00000000" w14:paraId="0000002C">
      <w:pPr>
        <w:spacing w:after="120" w:before="240" w:line="240"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A partir del puntaje obtenido se obtendrá un promedio resultante de dividir el total por la cantidad de integrantes del jurado que hayan votado.</w:t>
      </w:r>
    </w:p>
    <w:p w:rsidR="00000000" w:rsidDel="00000000" w:rsidP="00000000" w:rsidRDefault="00000000" w:rsidRPr="00000000" w14:paraId="0000002D">
      <w:pPr>
        <w:spacing w:after="200" w:line="276" w:lineRule="auto"/>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2E">
      <w:pPr>
        <w:spacing w:after="200" w:line="276"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El jurado podrá además (con acuerdo del Organizador) otorgar premios y menciones especiales para el segundo y tercer puesto, y estará facultado para realizar otras menciones en la medida en que lo crea conveniente.  </w:t>
      </w:r>
    </w:p>
    <w:p w:rsidR="00000000" w:rsidDel="00000000" w:rsidP="00000000" w:rsidRDefault="00000000" w:rsidRPr="00000000" w14:paraId="0000002F">
      <w:pPr>
        <w:spacing w:after="200" w:line="276"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En casos excepcionales (interrupción eléctrica, incidentes en el escenario, etc) el jurado junto con el </w:t>
      </w:r>
      <w:r w:rsidDel="00000000" w:rsidR="00000000" w:rsidRPr="00000000">
        <w:rPr>
          <w:rFonts w:ascii="Arial Narrow" w:cs="Arial Narrow" w:eastAsia="Arial Narrow" w:hAnsi="Arial Narrow"/>
          <w:sz w:val="24"/>
          <w:szCs w:val="24"/>
          <w:rtl w:val="0"/>
        </w:rPr>
        <w:t xml:space="preserve">veedor</w:t>
      </w:r>
      <w:r w:rsidDel="00000000" w:rsidR="00000000" w:rsidRPr="00000000">
        <w:rPr>
          <w:rFonts w:ascii="Arial Narrow" w:cs="Arial Narrow" w:eastAsia="Arial Narrow" w:hAnsi="Arial Narrow"/>
          <w:sz w:val="24"/>
          <w:szCs w:val="24"/>
          <w:rtl w:val="0"/>
        </w:rPr>
        <w:t xml:space="preserve"> podrá determinar que los concursantes </w:t>
      </w:r>
      <w:r w:rsidDel="00000000" w:rsidR="00000000" w:rsidRPr="00000000">
        <w:rPr>
          <w:rFonts w:ascii="Arial Narrow" w:cs="Arial Narrow" w:eastAsia="Arial Narrow" w:hAnsi="Arial Narrow"/>
          <w:sz w:val="24"/>
          <w:szCs w:val="24"/>
          <w:rtl w:val="0"/>
        </w:rPr>
        <w:t xml:space="preserve">bailen</w:t>
      </w:r>
      <w:r w:rsidDel="00000000" w:rsidR="00000000" w:rsidRPr="00000000">
        <w:rPr>
          <w:rFonts w:ascii="Arial Narrow" w:cs="Arial Narrow" w:eastAsia="Arial Narrow" w:hAnsi="Arial Narrow"/>
          <w:sz w:val="24"/>
          <w:szCs w:val="24"/>
          <w:rtl w:val="0"/>
        </w:rPr>
        <w:t xml:space="preserve"> temas adicionales para lograr arribar a una votación justa, sin que los participantes puedan negarse a hacerlo. </w:t>
      </w:r>
    </w:p>
    <w:p w:rsidR="00000000" w:rsidDel="00000000" w:rsidP="00000000" w:rsidRDefault="00000000" w:rsidRPr="00000000" w14:paraId="00000030">
      <w:pPr>
        <w:spacing w:after="200" w:line="276"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En caso de empate, las parejas que hayan obtenido el mismo puntaje en la final, deberán desempatar, ya sea bailando dos temas adicionales en la categoría Tango de Pista, o presentando su coreografía nuevamente en el caso de la categoría Tango Escenario, hasta tanto la votación del jurado arroje la pareja ganadora. </w:t>
      </w:r>
    </w:p>
    <w:p w:rsidR="00000000" w:rsidDel="00000000" w:rsidP="00000000" w:rsidRDefault="00000000" w:rsidRPr="00000000" w14:paraId="00000031">
      <w:pPr>
        <w:spacing w:after="200" w:line="276"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Los puntajes parciales y finales obtenidos por cada pareja dentro de la competencia se harán públicos luego de cada etapa concluida.</w:t>
      </w:r>
    </w:p>
    <w:p w:rsidR="00000000" w:rsidDel="00000000" w:rsidP="00000000" w:rsidRDefault="00000000" w:rsidRPr="00000000" w14:paraId="00000032">
      <w:pPr>
        <w:spacing w:after="200" w:line="276" w:lineRule="auto"/>
        <w:jc w:val="both"/>
        <w:rPr>
          <w:rFonts w:ascii="Arial Narrow" w:cs="Arial Narrow" w:eastAsia="Arial Narrow" w:hAnsi="Arial Narrow"/>
          <w:b w:val="1"/>
          <w:sz w:val="24"/>
          <w:szCs w:val="24"/>
          <w:u w:val="single"/>
        </w:rPr>
      </w:pPr>
      <w:r w:rsidDel="00000000" w:rsidR="00000000" w:rsidRPr="00000000">
        <w:rPr>
          <w:rFonts w:ascii="Arial Narrow" w:cs="Arial Narrow" w:eastAsia="Arial Narrow" w:hAnsi="Arial Narrow"/>
          <w:b w:val="1"/>
          <w:sz w:val="24"/>
          <w:szCs w:val="24"/>
          <w:u w:val="single"/>
          <w:rtl w:val="0"/>
        </w:rPr>
        <w:t xml:space="preserve">DEL VEEDOR</w:t>
      </w:r>
    </w:p>
    <w:p w:rsidR="00000000" w:rsidDel="00000000" w:rsidP="00000000" w:rsidRDefault="00000000" w:rsidRPr="00000000" w14:paraId="00000033">
      <w:pPr>
        <w:spacing w:after="200" w:line="276" w:lineRule="auto"/>
        <w:jc w:val="both"/>
        <w:rPr>
          <w:rFonts w:ascii="Arial Narrow" w:cs="Arial Narrow" w:eastAsia="Arial Narrow" w:hAnsi="Arial Narrow"/>
        </w:rPr>
      </w:pPr>
      <w:r w:rsidDel="00000000" w:rsidR="00000000" w:rsidRPr="00000000">
        <w:rPr>
          <w:rFonts w:ascii="Arial Narrow" w:cs="Arial Narrow" w:eastAsia="Arial Narrow" w:hAnsi="Arial Narrow"/>
          <w:sz w:val="24"/>
          <w:szCs w:val="24"/>
          <w:rtl w:val="0"/>
        </w:rPr>
        <w:t xml:space="preserve">El Veedor será designado por la Dirección General de Festivales y Eventos Centrales y tendrá la responsabilidad de garantizar el cumplimiento del presente reglamento, como también resolverá debidamente cualquier inconveniente no contemplado, y establecerá o informará sobre las normas aclaratorias o interpretativas del mismo que considere necesarias.</w:t>
      </w:r>
      <w:r w:rsidDel="00000000" w:rsidR="00000000" w:rsidRPr="00000000">
        <w:rPr>
          <w:rFonts w:ascii="Arial Narrow" w:cs="Arial Narrow" w:eastAsia="Arial Narrow" w:hAnsi="Arial Narrow"/>
          <w:rtl w:val="0"/>
        </w:rPr>
        <w:t xml:space="preserve"> </w:t>
      </w:r>
    </w:p>
    <w:p w:rsidR="00000000" w:rsidDel="00000000" w:rsidP="00000000" w:rsidRDefault="00000000" w:rsidRPr="00000000" w14:paraId="00000034">
      <w:pPr>
        <w:spacing w:after="200" w:line="276" w:lineRule="auto"/>
        <w:jc w:val="both"/>
        <w:rPr>
          <w:rFonts w:ascii="Arial Narrow" w:cs="Arial Narrow" w:eastAsia="Arial Narrow" w:hAnsi="Arial Narrow"/>
          <w:sz w:val="24"/>
          <w:szCs w:val="24"/>
          <w:u w:val="single"/>
        </w:rPr>
      </w:pPr>
      <w:r w:rsidDel="00000000" w:rsidR="00000000" w:rsidRPr="00000000">
        <w:rPr>
          <w:rFonts w:ascii="Arial Narrow" w:cs="Arial Narrow" w:eastAsia="Arial Narrow" w:hAnsi="Arial Narrow"/>
          <w:b w:val="1"/>
          <w:sz w:val="24"/>
          <w:szCs w:val="24"/>
          <w:u w:val="single"/>
          <w:rtl w:val="0"/>
        </w:rPr>
        <w:t xml:space="preserve">DEL CONCURSO (PARÁMETROS DE EVALUACIÓN)</w:t>
      </w:r>
      <w:r w:rsidDel="00000000" w:rsidR="00000000" w:rsidRPr="00000000">
        <w:rPr>
          <w:rtl w:val="0"/>
        </w:rPr>
      </w:r>
    </w:p>
    <w:p w:rsidR="00000000" w:rsidDel="00000000" w:rsidP="00000000" w:rsidRDefault="00000000" w:rsidRPr="00000000" w14:paraId="00000035">
      <w:pPr>
        <w:spacing w:after="160" w:before="300" w:line="240" w:lineRule="auto"/>
        <w:ind w:left="426" w:firstLine="0"/>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1. </w:t>
      </w:r>
      <w:r w:rsidDel="00000000" w:rsidR="00000000" w:rsidRPr="00000000">
        <w:rPr>
          <w:rFonts w:ascii="Arial Narrow" w:cs="Arial Narrow" w:eastAsia="Arial Narrow" w:hAnsi="Arial Narrow"/>
          <w:b w:val="1"/>
          <w:i w:val="1"/>
          <w:sz w:val="24"/>
          <w:szCs w:val="24"/>
          <w:rtl w:val="0"/>
        </w:rPr>
        <w:t xml:space="preserve">TANGO DE PISTA</w:t>
      </w:r>
      <w:r w:rsidDel="00000000" w:rsidR="00000000" w:rsidRPr="00000000">
        <w:rPr>
          <w:rFonts w:ascii="Arial Narrow" w:cs="Arial Narrow" w:eastAsia="Arial Narrow" w:hAnsi="Arial Narrow"/>
          <w:b w:val="1"/>
          <w:sz w:val="24"/>
          <w:szCs w:val="24"/>
          <w:rtl w:val="0"/>
        </w:rPr>
        <w:t xml:space="preserve"> (LIBRE, AFICIONADOS Y PROFESIONALES)</w:t>
      </w:r>
      <w:r w:rsidDel="00000000" w:rsidR="00000000" w:rsidRPr="00000000">
        <w:rPr>
          <w:rtl w:val="0"/>
        </w:rPr>
      </w:r>
    </w:p>
    <w:p w:rsidR="00000000" w:rsidDel="00000000" w:rsidP="00000000" w:rsidRDefault="00000000" w:rsidRPr="00000000" w14:paraId="00000036">
      <w:pPr>
        <w:spacing w:after="120" w:before="240" w:line="240"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El Tango de Pista es entendido como un baile social, donde lo más importante es la improvisación, el abrazo y la conexión entre la pareja.</w:t>
      </w:r>
    </w:p>
    <w:p w:rsidR="00000000" w:rsidDel="00000000" w:rsidP="00000000" w:rsidRDefault="00000000" w:rsidRPr="00000000" w14:paraId="00000037">
      <w:pPr>
        <w:spacing w:after="120" w:before="240" w:line="240"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De la circulación de las rondas:</w:t>
      </w:r>
      <w:r w:rsidDel="00000000" w:rsidR="00000000" w:rsidRPr="00000000">
        <w:rPr>
          <w:rFonts w:ascii="Arial Narrow" w:cs="Arial Narrow" w:eastAsia="Arial Narrow" w:hAnsi="Arial Narrow"/>
          <w:sz w:val="24"/>
          <w:szCs w:val="24"/>
          <w:rtl w:val="0"/>
        </w:rPr>
        <w:t xml:space="preserve"> La categoría de Tango de Pista se bailará en rondas y las parejas, como en la pista de baile, deberán trasladarse constantemente en el sentido contrario al que siguen las agujas del reloj, sin retroceder. Pueden, si el movimiento lo necesita, caminar uno o dos pasos hacia atrás, siempre dentro del espacio de la pareja.</w:t>
      </w:r>
    </w:p>
    <w:p w:rsidR="00000000" w:rsidDel="00000000" w:rsidP="00000000" w:rsidRDefault="00000000" w:rsidRPr="00000000" w14:paraId="00000038">
      <w:pPr>
        <w:spacing w:after="120" w:before="240" w:line="240"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La pareja debe tener registro y respetar el espacio propio y el del resto de los compañeros en la ronda en pos de no entorpecer la armonía en la circulación de la misma. Si una pareja se demora en su lugar más de dos frases, obstaculizando esta circulación el jurado podrá bajarle el puntaje. Llegado el caso que una pareja de la ronda pare la dinámica de circulación de la pista, no está permitido adelantarlos. Los jurados considerarán si esta ronda debe bailar un tango más para resolver el inconveniente.</w:t>
      </w:r>
    </w:p>
    <w:p w:rsidR="00000000" w:rsidDel="00000000" w:rsidP="00000000" w:rsidRDefault="00000000" w:rsidRPr="00000000" w14:paraId="00000039">
      <w:pPr>
        <w:spacing w:after="120" w:before="240" w:line="240"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La pareja, una vez conformada, no podrá separarse mientras dure la música. Para que la posición sea considerada correcta, el cuerpo de uno de los integrantes de la pareja debe estar contenido, todo el tiempo, por el abrazo del otro, entendiéndose que –en determinadas figuras– esto puede ser elástico. Todos los movimientos y figuras deberán ser realizados dentro del espacio que permita el abrazo entre los integrantes de la pareja, de modo de no perjudicar a las parejas circundantes. El bailarín que tome el rol de conductor puede proponer a su pareja caminar y/o girar tanto a su izquierda como a su derecha, sin retroceder en la pista de baile. No es necesario que la pareja se separe entre un tango y el siguiente..</w:t>
      </w:r>
    </w:p>
    <w:p w:rsidR="00000000" w:rsidDel="00000000" w:rsidP="00000000" w:rsidRDefault="00000000" w:rsidRPr="00000000" w14:paraId="0000003A">
      <w:pPr>
        <w:spacing w:after="120" w:before="240" w:line="240"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De los parámetros de evaluación:</w:t>
      </w:r>
      <w:r w:rsidDel="00000000" w:rsidR="00000000" w:rsidRPr="00000000">
        <w:rPr>
          <w:rFonts w:ascii="Arial Narrow" w:cs="Arial Narrow" w:eastAsia="Arial Narrow" w:hAnsi="Arial Narrow"/>
          <w:sz w:val="24"/>
          <w:szCs w:val="24"/>
          <w:rtl w:val="0"/>
        </w:rPr>
        <w:t xml:space="preserve"> Se podrán realizar todas las figuras que son de uso popular del tango "social", incluyéndose barridas, sacadas al piso, enrosques, lápices, ganchos, boleos, etc., como así también el uso de adornos, siempre dentro del espacio propio y sin invadir ni estorbar el espacio de las parejas circundantes. Quedan completamente excluidos los saltos, las figuras que pierdan el contacto de ambos pies con el piso y otra posibilidad coreográfica propia del Tango Escenario.</w:t>
      </w:r>
    </w:p>
    <w:p w:rsidR="00000000" w:rsidDel="00000000" w:rsidP="00000000" w:rsidRDefault="00000000" w:rsidRPr="00000000" w14:paraId="0000003B">
      <w:pPr>
        <w:spacing w:after="120" w:before="240" w:line="240" w:lineRule="auto"/>
        <w:jc w:val="both"/>
        <w:rPr>
          <w:rFonts w:ascii="Arial Narrow" w:cs="Arial Narrow" w:eastAsia="Arial Narrow" w:hAnsi="Arial Narrow"/>
          <w:sz w:val="24"/>
          <w:szCs w:val="24"/>
        </w:rPr>
      </w:pPr>
      <w:r w:rsidDel="00000000" w:rsidR="00000000" w:rsidRPr="00000000">
        <w:rPr>
          <w:rFonts w:ascii="Arial" w:cs="Arial" w:eastAsia="Arial" w:hAnsi="Arial"/>
          <w:sz w:val="24"/>
          <w:szCs w:val="24"/>
          <w:rtl w:val="0"/>
        </w:rPr>
        <w:t xml:space="preserve">El Jurado tomará en cuenta, como punto fundamental, la interpretación personal de cada pareja en los diferentes estilos. Se tendrán en cuenta la musicalidad y la elegancia en el andar, pero sobre todo la conexión de la pareja y la búsqueda de su propia personalidad, cambiando la dinámica y velocidad en relación al tango que está sonando respetando la interpretación del mismo.</w:t>
      </w:r>
    </w:p>
    <w:p w:rsidR="00000000" w:rsidDel="00000000" w:rsidP="00000000" w:rsidRDefault="00000000" w:rsidRPr="00000000" w14:paraId="0000003C">
      <w:pPr>
        <w:spacing w:after="120" w:before="240" w:line="240"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De la vestimenta:</w:t>
      </w:r>
      <w:r w:rsidDel="00000000" w:rsidR="00000000" w:rsidRPr="00000000">
        <w:rPr>
          <w:rFonts w:ascii="Arial Narrow" w:cs="Arial Narrow" w:eastAsia="Arial Narrow" w:hAnsi="Arial Narrow"/>
          <w:sz w:val="24"/>
          <w:szCs w:val="24"/>
          <w:rtl w:val="0"/>
        </w:rPr>
        <w:t xml:space="preserve"> La vestimenta no será considerada parámetro de evaluación, pero se recomienda asistir a las presentaciones con buena presencia. Recuerde a la hora de elegir su vestimenta y peinado y maquillaje que el Tango de Pista es un baile social y no de escenario.</w:t>
      </w:r>
    </w:p>
    <w:p w:rsidR="00000000" w:rsidDel="00000000" w:rsidP="00000000" w:rsidRDefault="00000000" w:rsidRPr="00000000" w14:paraId="0000003D">
      <w:pPr>
        <w:spacing w:after="120" w:before="240" w:line="240" w:lineRule="auto"/>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3E">
      <w:pPr>
        <w:spacing w:after="160" w:before="300" w:line="240" w:lineRule="auto"/>
        <w:ind w:left="426" w:firstLine="0"/>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2. </w:t>
      </w:r>
      <w:r w:rsidDel="00000000" w:rsidR="00000000" w:rsidRPr="00000000">
        <w:rPr>
          <w:rFonts w:ascii="Arial Narrow" w:cs="Arial Narrow" w:eastAsia="Arial Narrow" w:hAnsi="Arial Narrow"/>
          <w:b w:val="1"/>
          <w:i w:val="1"/>
          <w:sz w:val="24"/>
          <w:szCs w:val="24"/>
          <w:rtl w:val="0"/>
        </w:rPr>
        <w:t xml:space="preserve">TANGO ESCENARIO</w:t>
      </w:r>
      <w:r w:rsidDel="00000000" w:rsidR="00000000" w:rsidRPr="00000000">
        <w:rPr>
          <w:rFonts w:ascii="Arial Narrow" w:cs="Arial Narrow" w:eastAsia="Arial Narrow" w:hAnsi="Arial Narrow"/>
          <w:b w:val="1"/>
          <w:sz w:val="24"/>
          <w:szCs w:val="24"/>
          <w:rtl w:val="0"/>
        </w:rPr>
        <w:t xml:space="preserve"> (LIBRE, AFICIONADOS Y PROFESIONALES)</w:t>
      </w:r>
      <w:r w:rsidDel="00000000" w:rsidR="00000000" w:rsidRPr="00000000">
        <w:rPr>
          <w:rtl w:val="0"/>
        </w:rPr>
      </w:r>
    </w:p>
    <w:p w:rsidR="00000000" w:rsidDel="00000000" w:rsidP="00000000" w:rsidRDefault="00000000" w:rsidRPr="00000000" w14:paraId="0000003F">
      <w:pPr>
        <w:spacing w:after="120" w:before="240" w:line="240"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De la presentación:</w:t>
      </w:r>
      <w:r w:rsidDel="00000000" w:rsidR="00000000" w:rsidRPr="00000000">
        <w:rPr>
          <w:rFonts w:ascii="Arial Narrow" w:cs="Arial Narrow" w:eastAsia="Arial Narrow" w:hAnsi="Arial Narrow"/>
          <w:sz w:val="24"/>
          <w:szCs w:val="24"/>
          <w:rtl w:val="0"/>
        </w:rPr>
        <w:t xml:space="preserve"> Cada pareja hará una presentación individual con un tema musical elegido libremente que no deberá exceder los cuatro (4) minutos.</w:t>
      </w:r>
    </w:p>
    <w:p w:rsidR="00000000" w:rsidDel="00000000" w:rsidP="00000000" w:rsidRDefault="00000000" w:rsidRPr="00000000" w14:paraId="00000040">
      <w:pPr>
        <w:spacing w:after="120" w:before="240" w:line="240" w:lineRule="auto"/>
        <w:jc w:val="both"/>
        <w:rPr>
          <w:rFonts w:ascii="Arial Narrow" w:cs="Arial Narrow" w:eastAsia="Arial Narrow" w:hAnsi="Arial Narrow"/>
          <w:sz w:val="24"/>
          <w:szCs w:val="24"/>
        </w:rPr>
      </w:pPr>
      <w:r w:rsidDel="00000000" w:rsidR="00000000" w:rsidRPr="00000000">
        <w:rPr>
          <w:rFonts w:ascii="Arial" w:cs="Arial" w:eastAsia="Arial" w:hAnsi="Arial"/>
          <w:sz w:val="24"/>
          <w:szCs w:val="24"/>
          <w:rtl w:val="0"/>
        </w:rPr>
        <w:t xml:space="preserve">En caso de sufrir un problema en la coreografía, quedará a criterio de la pareja continuar con la misma y el jurado evaluará el modo y la gracia con la que la pareja haya resuelto el inconveniente, pero no podrá ser repetida.</w:t>
      </w:r>
    </w:p>
    <w:p w:rsidR="00000000" w:rsidDel="00000000" w:rsidP="00000000" w:rsidRDefault="00000000" w:rsidRPr="00000000" w14:paraId="00000041">
      <w:pPr>
        <w:spacing w:after="120" w:before="240" w:line="240"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Ante un problema técnico la Organización junto con el Jurado evaluará la repetición de la coreografía al final de la franja horaria asignada.</w:t>
      </w:r>
    </w:p>
    <w:p w:rsidR="00000000" w:rsidDel="00000000" w:rsidP="00000000" w:rsidRDefault="00000000" w:rsidRPr="00000000" w14:paraId="00000042">
      <w:pPr>
        <w:spacing w:after="120" w:before="240" w:line="240" w:lineRule="auto"/>
        <w:jc w:val="both"/>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043">
      <w:pPr>
        <w:spacing w:after="120" w:before="240" w:line="240"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De los parámetros de evaluación:</w:t>
      </w:r>
      <w:r w:rsidDel="00000000" w:rsidR="00000000" w:rsidRPr="00000000">
        <w:rPr>
          <w:rFonts w:ascii="Arial Narrow" w:cs="Arial Narrow" w:eastAsia="Arial Narrow" w:hAnsi="Arial Narrow"/>
          <w:sz w:val="24"/>
          <w:szCs w:val="24"/>
          <w:rtl w:val="0"/>
        </w:rPr>
        <w:t xml:space="preserve"> Se podrá bailar de acuerdo a la visión particular que cada intérprete tiene de la danza del Tango argentino, entendiéndose por esto que estará permitido utilizar movimientos, figuras y aplicaciones que no refieran directamente al Tango tradicional, pero deben estar presentes en la coreografía las figuras clásicas del tango: los ochos, los giros, las caminatas largas, los boleos, los ganchos y el “abrazo milonguero”. Podrá romperse el abrazo y utilizar técnicas que sean aporte de otras disciplinas de danza, siempre y cuando tengan razón de ser y se realicen en beneficio de la presentación del intérprete.</w:t>
      </w:r>
    </w:p>
    <w:p w:rsidR="00000000" w:rsidDel="00000000" w:rsidP="00000000" w:rsidRDefault="00000000" w:rsidRPr="00000000" w14:paraId="00000044">
      <w:pPr>
        <w:spacing w:after="120" w:before="240" w:line="240"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Los trucos aéreos y demás movimientos propios de otras danzas no deben ser excesivos, entendiéndose por esto que no deben superar la tercera parte de la interpretación. La pareja debe tener secuencias de desplazamiento al piso por todo el espacio escénico. La vestimenta podrá ser considerada parámetro de evaluación.</w:t>
      </w:r>
    </w:p>
    <w:p w:rsidR="00000000" w:rsidDel="00000000" w:rsidP="00000000" w:rsidRDefault="00000000" w:rsidRPr="00000000" w14:paraId="00000045">
      <w:pPr>
        <w:spacing w:after="120" w:before="240" w:line="240" w:lineRule="auto"/>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46">
      <w:pPr>
        <w:spacing w:after="120" w:before="240" w:line="240" w:lineRule="auto"/>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47">
      <w:pPr>
        <w:spacing w:after="200" w:line="276" w:lineRule="auto"/>
        <w:jc w:val="both"/>
        <w:rPr>
          <w:rFonts w:ascii="Arial Narrow" w:cs="Arial Narrow" w:eastAsia="Arial Narrow" w:hAnsi="Arial Narrow"/>
          <w:b w:val="1"/>
          <w:sz w:val="24"/>
          <w:szCs w:val="24"/>
          <w:u w:val="single"/>
        </w:rPr>
      </w:pPr>
      <w:r w:rsidDel="00000000" w:rsidR="00000000" w:rsidRPr="00000000">
        <w:rPr>
          <w:rFonts w:ascii="Arial Narrow" w:cs="Arial Narrow" w:eastAsia="Arial Narrow" w:hAnsi="Arial Narrow"/>
          <w:b w:val="1"/>
          <w:sz w:val="24"/>
          <w:szCs w:val="24"/>
          <w:u w:val="single"/>
          <w:rtl w:val="0"/>
        </w:rPr>
        <w:t xml:space="preserve">DEL REGISTRO FÍLMICO Y FOTOGRÁFICO </w:t>
      </w:r>
    </w:p>
    <w:p w:rsidR="00000000" w:rsidDel="00000000" w:rsidP="00000000" w:rsidRDefault="00000000" w:rsidRPr="00000000" w14:paraId="00000048">
      <w:pPr>
        <w:spacing w:after="200" w:line="276"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LA ORGANIZACIÓN de la Preliminar se reserva el derecho de tomar registro de todas las instancias del Campeonato, mediante cualquier tipo de soporte conocido o a conocerse, incluyendo –sin limitar- la filmación, grabación, fotografía, digitalización, por sí o mediante terceros autorizados al efecto, a fin de promocionar y difundir el evento. Los registros así obtenidos son propiedad exclusiva de la Organización de la Preliminar, y deberá entregar una copia, según estipula el Convenio de Colaboración, a FESTIVALES BA. La sola inscripción en el Campeonato implica la autorización expresa e irrevocable, por parte de los participantes, sobre el uso de los registros realizados, sin que ello suponga, o haga suponer, ningún tipo de pago por ninguna causa que se pretenda por parte de la Organización de la Preliminar y/o de Festivales BA a favor de ninguna persona u organización que se atribuya potestad sobre los </w:t>
      </w:r>
      <w:r w:rsidDel="00000000" w:rsidR="00000000" w:rsidRPr="00000000">
        <w:rPr>
          <w:rFonts w:ascii="Arial Narrow" w:cs="Arial Narrow" w:eastAsia="Arial Narrow" w:hAnsi="Arial Narrow"/>
          <w:sz w:val="24"/>
          <w:szCs w:val="24"/>
          <w:rtl w:val="0"/>
        </w:rPr>
        <w:t xml:space="preserve">derechos</w:t>
      </w:r>
      <w:r w:rsidDel="00000000" w:rsidR="00000000" w:rsidRPr="00000000">
        <w:rPr>
          <w:rFonts w:ascii="Arial Narrow" w:cs="Arial Narrow" w:eastAsia="Arial Narrow" w:hAnsi="Arial Narrow"/>
          <w:sz w:val="24"/>
          <w:szCs w:val="24"/>
          <w:rtl w:val="0"/>
        </w:rPr>
        <w:t xml:space="preserve"> de imagen que se pudieran invocar. Esta cláusula incluye también –sin limitar- el material fotográfico que se publique y/o que se disponga para promoción, publicidad, etc. </w:t>
      </w:r>
    </w:p>
    <w:p w:rsidR="00000000" w:rsidDel="00000000" w:rsidP="00000000" w:rsidRDefault="00000000" w:rsidRPr="00000000" w14:paraId="00000049">
      <w:pPr>
        <w:spacing w:after="200" w:line="276" w:lineRule="auto"/>
        <w:jc w:val="both"/>
        <w:rPr>
          <w:rFonts w:ascii="Arial Narrow" w:cs="Arial Narrow" w:eastAsia="Arial Narrow" w:hAnsi="Arial Narrow"/>
          <w:b w:val="1"/>
          <w:sz w:val="24"/>
          <w:szCs w:val="24"/>
          <w:u w:val="single"/>
        </w:rPr>
      </w:pPr>
      <w:r w:rsidDel="00000000" w:rsidR="00000000" w:rsidRPr="00000000">
        <w:rPr>
          <w:rFonts w:ascii="Arial Narrow" w:cs="Arial Narrow" w:eastAsia="Arial Narrow" w:hAnsi="Arial Narrow"/>
          <w:b w:val="1"/>
          <w:sz w:val="24"/>
          <w:szCs w:val="24"/>
          <w:u w:val="single"/>
          <w:rtl w:val="0"/>
        </w:rPr>
        <w:t xml:space="preserve">DE LOS PREMIOS</w:t>
      </w:r>
    </w:p>
    <w:p w:rsidR="00000000" w:rsidDel="00000000" w:rsidP="00000000" w:rsidRDefault="00000000" w:rsidRPr="00000000" w14:paraId="0000004A">
      <w:pPr>
        <w:spacing w:after="200" w:line="276"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Cada categoría oficial de los Campeonatos Preliminares Oficiales tendrá una pareja ganadora o campeona, la que automáticamente quedará clasificada para competir en TANGO BUENOS AIRES FESTIVAL Y MUNDIAL 2023 desde las instancias semifinales y que representará a la PRELIMINAR, no a la ciudad de origen o residencia de sus integrantes, sin excepción. </w:t>
      </w:r>
    </w:p>
    <w:p w:rsidR="00000000" w:rsidDel="00000000" w:rsidP="00000000" w:rsidRDefault="00000000" w:rsidRPr="00000000" w14:paraId="0000004B">
      <w:pPr>
        <w:spacing w:after="200" w:line="276"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El primer premio de cada categoría estará a cargo de LA ORGANIZACIÓN y consistirá en la cobertura total de los costos de viaje y estadía de ambos integrantes de la pareja, en los casos que correspondiere, incluyendo pasajes desde la ciudad de residencia de cada integrante de la pareja hasta la Ciudad de Buenos Aires,  de tasas y gastos de alimentación y alojamiento durante los días en que se realicen la Gala de Preliminares y las instancias semifinales y finales de TANGO BUENOS AIRES FESTIVAL Y MUNDIAL DE BAILE 2023, con el fin de participar en dicho certamen. </w:t>
      </w:r>
    </w:p>
    <w:p w:rsidR="00000000" w:rsidDel="00000000" w:rsidP="00000000" w:rsidRDefault="00000000" w:rsidRPr="00000000" w14:paraId="0000004C">
      <w:pPr>
        <w:spacing w:after="120" w:before="240" w:line="240" w:lineRule="auto"/>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4D">
      <w:pPr>
        <w:spacing w:after="200" w:line="276"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Será obligación de LA ORGANIZACIÓN garantizar por todos los medios necesarios la presencia y participación de la pareja ganadora en las instancias mencionadas. En caso de incumplimiento, FESTIVALES BA podrá considerarse como incumplimiento del convenio oportunamente firmado entre las partes.</w:t>
      </w:r>
    </w:p>
    <w:p w:rsidR="00000000" w:rsidDel="00000000" w:rsidP="00000000" w:rsidRDefault="00000000" w:rsidRPr="00000000" w14:paraId="0000004E">
      <w:pPr>
        <w:spacing w:after="200" w:line="276"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La organización podrá establecer otros premios adicionales, debiendo todos los concursantes recibir el correspondiente certificado de participación. </w:t>
      </w:r>
    </w:p>
    <w:p w:rsidR="00000000" w:rsidDel="00000000" w:rsidP="00000000" w:rsidRDefault="00000000" w:rsidRPr="00000000" w14:paraId="0000004F">
      <w:pPr>
        <w:spacing w:after="200" w:line="276"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Si la pareja que resulte ganadora en cualquiera de las categorías oficiales renuncia a participar en TANGO BUENOS AIRES FESTIVAL Y MUNDIAL 2023 desde las instancias semifinales, representando a la PRELIMINAR, automáticamente renunciará también al premio consistente en la cobertura total de los costos de viaje y estadía, quedando ambos integrantes de la pareja inhabilitados a participar en TANGO BUENOS AIRES FESTIVAL Y MUNDIAL 2023.</w:t>
      </w:r>
    </w:p>
    <w:p w:rsidR="00000000" w:rsidDel="00000000" w:rsidP="00000000" w:rsidRDefault="00000000" w:rsidRPr="00000000" w14:paraId="00000050">
      <w:pPr>
        <w:spacing w:after="200" w:line="276" w:lineRule="auto"/>
        <w:jc w:val="both"/>
        <w:rPr>
          <w:rFonts w:ascii="Arial Narrow" w:cs="Arial Narrow" w:eastAsia="Arial Narrow" w:hAnsi="Arial Narrow"/>
          <w:sz w:val="24"/>
          <w:szCs w:val="24"/>
        </w:rPr>
      </w:pPr>
      <w:bookmarkStart w:colFirst="0" w:colLast="0" w:name="_gjdgxs" w:id="0"/>
      <w:bookmarkEnd w:id="0"/>
      <w:r w:rsidDel="00000000" w:rsidR="00000000" w:rsidRPr="00000000">
        <w:rPr>
          <w:rFonts w:ascii="Arial Narrow" w:cs="Arial Narrow" w:eastAsia="Arial Narrow" w:hAnsi="Arial Narrow"/>
          <w:sz w:val="24"/>
          <w:szCs w:val="24"/>
          <w:rtl w:val="0"/>
        </w:rPr>
        <w:t xml:space="preserve">En aquellos casos donde la competencia dentro de una o ambas categorías haya perdido su carácter oficial por no haber contado con un mínimo de 10 parejas participantes, LA ORGANIZACIÓN de la PRELIMINAR quedará eximida de la obligación de otorgarle a la pareja </w:t>
      </w:r>
      <w:r w:rsidDel="00000000" w:rsidR="00000000" w:rsidRPr="00000000">
        <w:rPr>
          <w:rFonts w:ascii="Arial Narrow" w:cs="Arial Narrow" w:eastAsia="Arial Narrow" w:hAnsi="Arial Narrow"/>
          <w:sz w:val="24"/>
          <w:szCs w:val="24"/>
          <w:rtl w:val="0"/>
        </w:rPr>
        <w:t xml:space="preserve">ganadora </w:t>
      </w:r>
      <w:r w:rsidDel="00000000" w:rsidR="00000000" w:rsidRPr="00000000">
        <w:rPr>
          <w:rFonts w:ascii="Arial Narrow" w:cs="Arial Narrow" w:eastAsia="Arial Narrow" w:hAnsi="Arial Narrow"/>
          <w:sz w:val="24"/>
          <w:szCs w:val="24"/>
          <w:rtl w:val="0"/>
        </w:rPr>
        <w:t xml:space="preserve">el premio consistente en la cobertura total de los costos de viaje y estadía en Buenos Aires. En este caso, la Organización podrá optar por ofrecer premios alternativos para la competencia de carácter no oficial.</w:t>
      </w:r>
    </w:p>
    <w:p w:rsidR="00000000" w:rsidDel="00000000" w:rsidP="00000000" w:rsidRDefault="00000000" w:rsidRPr="00000000" w14:paraId="00000051">
      <w:pPr>
        <w:spacing w:after="200" w:line="276"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La inscripción y posterior acreditación de cada pareja en la competencia supone el conocimiento y la aceptación del presente reglamento por parte de cada uno de los participantes. </w:t>
      </w:r>
    </w:p>
    <w:p w:rsidR="00000000" w:rsidDel="00000000" w:rsidP="00000000" w:rsidRDefault="00000000" w:rsidRPr="00000000" w14:paraId="00000052">
      <w:pPr>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spacing w:after="120" w:before="240" w:line="240" w:lineRule="auto"/>
      <w:jc w:val="both"/>
      <w:rPr/>
    </w:pPr>
    <w:r w:rsidDel="00000000" w:rsidR="00000000" w:rsidRPr="00000000">
      <w:rPr>
        <w:rFonts w:ascii="Arial Narrow" w:cs="Arial Narrow" w:eastAsia="Arial Narrow" w:hAnsi="Arial Narrow"/>
        <w:sz w:val="24"/>
        <w:szCs w:val="24"/>
      </w:rPr>
      <w:drawing>
        <wp:inline distB="114300" distT="114300" distL="114300" distR="114300">
          <wp:extent cx="5731200" cy="82550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731200" cy="8255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